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205"/>
        <w:gridCol w:w="972"/>
      </w:tblGrid>
      <w:tr w:rsidR="0052075C" w:rsidRPr="001A6836" w:rsidTr="00C825B5">
        <w:trPr>
          <w:trHeight w:val="460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EF7429">
              <w:rPr>
                <w:rFonts w:ascii="Times New Roman" w:eastAsia="Arial TUR" w:hAnsi="Times New Roman" w:cs="Times New Roman"/>
                <w:b/>
                <w:bCs/>
              </w:rPr>
              <w:t xml:space="preserve">ERASMUS+ </w:t>
            </w:r>
            <w:proofErr w:type="gramStart"/>
            <w:r w:rsidRPr="00EF7429">
              <w:rPr>
                <w:rFonts w:ascii="Times New Roman" w:eastAsia="Arial TUR" w:hAnsi="Times New Roman" w:cs="Times New Roman"/>
                <w:b/>
                <w:bCs/>
              </w:rPr>
              <w:t>STAJ  ADAYLARININ</w:t>
            </w:r>
            <w:proofErr w:type="gramEnd"/>
            <w:r w:rsidRPr="00EF7429">
              <w:rPr>
                <w:rFonts w:ascii="Times New Roman" w:eastAsia="Arial TUR" w:hAnsi="Times New Roman" w:cs="Times New Roman"/>
                <w:b/>
                <w:bCs/>
              </w:rPr>
              <w:t xml:space="preserve"> YAPMASI GEREKEN İŞ</w:t>
            </w:r>
            <w:r w:rsidRPr="00EF7429">
              <w:rPr>
                <w:rFonts w:ascii="Times New Roman" w:eastAsia="Arial" w:hAnsi="Times New Roman" w:cs="Times New Roman"/>
                <w:b/>
                <w:bCs/>
              </w:rPr>
              <w:t>LEMLER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  <w:b/>
                <w:bCs/>
              </w:rPr>
            </w:pPr>
            <w:r w:rsidRPr="00EF7429">
              <w:rPr>
                <w:rFonts w:ascii="Times New Roman" w:eastAsia="Arial TUR" w:hAnsi="Times New Roman" w:cs="Times New Roman"/>
                <w:b/>
                <w:bCs/>
                <w:sz w:val="20"/>
              </w:rPr>
              <w:t>YAPTIM</w:t>
            </w:r>
          </w:p>
        </w:tc>
      </w:tr>
      <w:tr w:rsidR="0052075C" w:rsidRPr="001A6836" w:rsidTr="00C825B5">
        <w:trPr>
          <w:trHeight w:val="780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1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spacing w:line="217" w:lineRule="exact"/>
              <w:ind w:right="92"/>
              <w:rPr>
                <w:rFonts w:ascii="Times New Roman" w:eastAsia="Arial" w:hAnsi="Times New Roman" w:cs="Times New Roman"/>
                <w:color w:val="000000"/>
                <w:spacing w:val="5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  <w:spacing w:val="5"/>
              </w:rPr>
              <w:t>Başvuru evraklarını tamamlayınız.(Başvuru formu, Transkript, Dil Yeterliliğini gösteren belge, Davet Mektubu, Özgeçmiş)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  <w:b/>
                <w:bCs/>
              </w:rPr>
            </w:pPr>
          </w:p>
        </w:tc>
      </w:tr>
      <w:tr w:rsidR="0052075C" w:rsidRPr="001A6836" w:rsidTr="00C825B5">
        <w:trPr>
          <w:trHeight w:val="562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spacing w:line="217" w:lineRule="exact"/>
              <w:ind w:right="92"/>
              <w:rPr>
                <w:rFonts w:ascii="Times New Roman" w:eastAsia="Arial" w:hAnsi="Times New Roman" w:cs="Times New Roman"/>
              </w:rPr>
            </w:pPr>
            <w:r w:rsidRPr="00EF7429">
              <w:rPr>
                <w:rFonts w:ascii="Times New Roman" w:eastAsia="Arial" w:hAnsi="Times New Roman" w:cs="Times New Roman"/>
              </w:rPr>
              <w:t xml:space="preserve">Başvuru Evraklarınızı Erasmus Kurum Koordinatörlüğü’ne </w:t>
            </w:r>
            <w:r w:rsidRPr="00EF7429">
              <w:rPr>
                <w:rFonts w:ascii="Times New Roman" w:eastAsia="Arial" w:hAnsi="Times New Roman" w:cs="Times New Roman"/>
                <w:b/>
              </w:rPr>
              <w:t>eksiksiz</w:t>
            </w:r>
            <w:r w:rsidRPr="00EF7429">
              <w:rPr>
                <w:rFonts w:ascii="Times New Roman" w:eastAsia="Arial" w:hAnsi="Times New Roman" w:cs="Times New Roman"/>
              </w:rPr>
              <w:t xml:space="preserve"> teslim ediniz.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274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  <w:spacing w:val="5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  <w:spacing w:val="5"/>
              </w:rPr>
              <w:t xml:space="preserve">Staja gideceğiniz kurumla eğitim anlaşmanızı </w:t>
            </w:r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</w:rPr>
              <w:t xml:space="preserve">(Learning </w:t>
            </w:r>
            <w:proofErr w:type="spellStart"/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</w:rPr>
              <w:t>Agreement</w:t>
            </w:r>
            <w:proofErr w:type="spellEnd"/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</w:rPr>
              <w:t xml:space="preserve"> </w:t>
            </w:r>
            <w:proofErr w:type="spellStart"/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</w:rPr>
              <w:t>for</w:t>
            </w:r>
            <w:proofErr w:type="spellEnd"/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</w:rPr>
              <w:t xml:space="preserve"> </w:t>
            </w:r>
            <w:proofErr w:type="spellStart"/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</w:rPr>
              <w:t>Traineeships</w:t>
            </w:r>
            <w:proofErr w:type="spellEnd"/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</w:rPr>
              <w:t>)</w:t>
            </w:r>
            <w:r w:rsidRPr="00EF7429">
              <w:rPr>
                <w:rFonts w:ascii="Times New Roman" w:eastAsia="Arial" w:hAnsi="Times New Roman" w:cs="Times New Roman"/>
                <w:color w:val="000000"/>
                <w:spacing w:val="5"/>
              </w:rPr>
              <w:t xml:space="preserve"> imzalayın. Örnek doldurulmuş LAT formu için: </w:t>
            </w:r>
            <w:hyperlink r:id="rId6" w:history="1">
              <w:r w:rsidRPr="00EF7429">
                <w:rPr>
                  <w:rStyle w:val="Kpr"/>
                  <w:rFonts w:ascii="Times New Roman" w:eastAsia="Arial" w:hAnsi="Times New Roman" w:cs="Times New Roman"/>
                  <w:spacing w:val="5"/>
                </w:rPr>
                <w:t>https://drive.google.com/open?id=1OHDg-qTd71nsA3JFEisdzUQ21wqBauAE</w:t>
              </w:r>
            </w:hyperlink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397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4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>Anlaşmanın Erasmus Bölüm Koordinatörünüz görüşü alınarak hazırlanması gerekmektedir. Anlaşma üç tarafça (öğrenci, koordinatör, gidilecek kurum) imzalanmalıdır ve bir kopyası ofisimize iletilmelidir. Taranmış kopyalar / çıktılar kabul edilmektedir. Özellikle “</w:t>
            </w:r>
            <w:proofErr w:type="spellStart"/>
            <w:r w:rsidRPr="00EF7429">
              <w:rPr>
                <w:rFonts w:ascii="Times New Roman" w:eastAsia="Arial" w:hAnsi="Times New Roman" w:cs="Times New Roman"/>
                <w:color w:val="000000"/>
              </w:rPr>
              <w:t>Details</w:t>
            </w:r>
            <w:proofErr w:type="spellEnd"/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 of </w:t>
            </w:r>
            <w:proofErr w:type="spellStart"/>
            <w:r w:rsidRPr="00EF7429">
              <w:rPr>
                <w:rFonts w:ascii="Times New Roman" w:eastAsia="Arial" w:hAnsi="Times New Roman" w:cs="Times New Roman"/>
                <w:color w:val="000000"/>
              </w:rPr>
              <w:t>the</w:t>
            </w:r>
            <w:proofErr w:type="spellEnd"/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 Training </w:t>
            </w:r>
            <w:proofErr w:type="spellStart"/>
            <w:r w:rsidRPr="00EF7429">
              <w:rPr>
                <w:rFonts w:ascii="Times New Roman" w:eastAsia="Arial" w:hAnsi="Times New Roman" w:cs="Times New Roman"/>
                <w:color w:val="000000"/>
              </w:rPr>
              <w:t>Programme</w:t>
            </w:r>
            <w:proofErr w:type="spellEnd"/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” bölümü ayrıntılı hazırlanmalıdır. 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476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5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>Emniyet Genel Müdürlüğünden pasaport alınması. (Pasaportu olmayanlar için)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263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6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tr-TR"/>
              </w:rPr>
            </w:pPr>
            <w:r w:rsidRPr="00EF7429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EURO Hesap Bildirim Formu; </w:t>
            </w:r>
            <w:r w:rsidRPr="00EF7429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 xml:space="preserve">Halk Bankası Aziziye Şubesinden (ŞubeKodu:1324) </w:t>
            </w:r>
            <w:r w:rsidRPr="00EF7429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açtırmış olduğu Euro hesap numarasını, </w:t>
            </w:r>
            <w:r w:rsidRPr="00EF7429">
              <w:rPr>
                <w:rFonts w:ascii="Times New Roman" w:hAnsi="Times New Roman" w:cs="Times New Roman"/>
                <w:bCs/>
                <w:color w:val="000000" w:themeColor="text1"/>
                <w:lang w:eastAsia="tr-TR"/>
              </w:rPr>
              <w:t>Euro Hesap Bildirim Formu</w:t>
            </w:r>
            <w:r w:rsidRPr="00EF7429">
              <w:rPr>
                <w:rFonts w:ascii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EF7429">
              <w:rPr>
                <w:rFonts w:ascii="Times New Roman" w:hAnsi="Times New Roman" w:cs="Times New Roman"/>
                <w:color w:val="000000" w:themeColor="text1"/>
                <w:lang w:eastAsia="tr-TR"/>
              </w:rPr>
              <w:t>ile koordinatörlüğümüze bildirir.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880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7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>Sigorta yapılır ve sigorta poliçesinin bir kopyası Erasmus Kurum Koordinatörlüğü’ne teslim edilir.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695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8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spacing w:line="300" w:lineRule="exact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>Yerleştirmeye (Staja) gidilen ülkenin</w:t>
            </w:r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vize </w:t>
            </w:r>
            <w:r w:rsidRPr="00EF7429">
              <w:rPr>
                <w:rFonts w:ascii="Times New Roman" w:eastAsia="Arial" w:hAnsi="Times New Roman" w:cs="Times New Roman"/>
                <w:color w:val="000000"/>
              </w:rPr>
              <w:t>için istediği belgeleri öğrenerek bu belgeleri hazırlamaya başlayın (sağlık seyahat sigortanızı yaptırılması gibi) ve ilgili konsolosluğa vize başvurunuzu yapın.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both"/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881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9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spacing w:line="300" w:lineRule="exact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Erasmus Kurum </w:t>
            </w:r>
            <w:proofErr w:type="gramStart"/>
            <w:r w:rsidRPr="00EF7429">
              <w:rPr>
                <w:rFonts w:ascii="Times New Roman" w:eastAsia="Arial" w:hAnsi="Times New Roman" w:cs="Times New Roman"/>
                <w:color w:val="000000"/>
              </w:rPr>
              <w:t>Koordinatörlüğü’nden  Erasmus</w:t>
            </w:r>
            <w:proofErr w:type="gramEnd"/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 staj öğrencisi seçildiğinize ve ne kadar hibe alacağınıza dair İngilizce yazılmış (vize işlemlerinde kullanılacak) resmi yazıyı alın.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567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10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Hibe </w:t>
            </w:r>
            <w:proofErr w:type="gramStart"/>
            <w:r w:rsidRPr="00EF7429">
              <w:rPr>
                <w:rFonts w:ascii="Times New Roman" w:eastAsia="Arial" w:hAnsi="Times New Roman" w:cs="Times New Roman"/>
                <w:color w:val="000000"/>
              </w:rPr>
              <w:t>Sözleşmesi :</w:t>
            </w:r>
            <w:r w:rsidRPr="00EF74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Vizeni</w:t>
            </w:r>
            <w:proofErr w:type="gramEnd"/>
            <w:r w:rsidRPr="00EF74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aldıktan sonra senin hibe sözleşmeni imzalıyoruz. Bu sözleşmede yurtdışında öğrenim göreceğin süre zarfında yükümlülüklerini ve alacağın hibeyi kayıt altına alıyoruz. </w:t>
            </w:r>
            <w:proofErr w:type="spellStart"/>
            <w:proofErr w:type="gramStart"/>
            <w:r w:rsidRPr="00EF74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Unutma,vizeni</w:t>
            </w:r>
            <w:proofErr w:type="spellEnd"/>
            <w:proofErr w:type="gramEnd"/>
            <w:r w:rsidRPr="00EF74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almadan ve hibe sözleşmesi imzalamadan hibe ödemesi yapamıyoruz!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578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11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>OLS (Onl</w:t>
            </w:r>
            <w:r>
              <w:rPr>
                <w:rFonts w:ascii="Times New Roman" w:eastAsia="Arial" w:hAnsi="Times New Roman" w:cs="Times New Roman"/>
                <w:color w:val="000000"/>
              </w:rPr>
              <w:t>ine Language Support) tarafından</w:t>
            </w:r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 size otomatik olarak iletilecek dil sınavına giriş yapın ve testi cevaplandırın.</w:t>
            </w:r>
          </w:p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>DİKKAT! Tüm yararlanıcılar tarafından bu sınavın tamamlanması zorunludur. Giriş linki mail adreslerinize gönderilecektir.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578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lastRenderedPageBreak/>
              <w:t>12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Erasmus staj faaliyetiniz sona erdiğinde, en geç </w:t>
            </w:r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30 gün</w:t>
            </w:r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 içerisinde, Erasmus Kurum Koordinatörlüğü’ne </w:t>
            </w:r>
          </w:p>
          <w:p w:rsidR="0052075C" w:rsidRPr="00EF7429" w:rsidRDefault="0052075C" w:rsidP="0052075C">
            <w:pPr>
              <w:pStyle w:val="ListeParagraf"/>
              <w:numPr>
                <w:ilvl w:val="0"/>
                <w:numId w:val="1"/>
              </w:numPr>
              <w:autoSpaceDE w:val="0"/>
              <w:ind w:right="92"/>
              <w:rPr>
                <w:rFonts w:ascii="Times New Roman" w:eastAsia="Arial" w:hAnsi="Times New Roman" w:cs="Times New Roman"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Katılım sertifikanızı </w:t>
            </w:r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(karşı kurumdan alınan orijinal belge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-ıslak imzalı ve mutlaka mühürlü olmalıdır.</w:t>
            </w:r>
            <w:r w:rsidRPr="00EF742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),</w:t>
            </w:r>
            <w:r w:rsidRPr="00EF7429">
              <w:rPr>
                <w:rFonts w:ascii="Times New Roman" w:eastAsia="Arial" w:hAnsi="Times New Roman" w:cs="Times New Roman"/>
                <w:color w:val="000000"/>
              </w:rPr>
              <w:t xml:space="preserve"> pasaport fotokopinizi teslim edin. </w:t>
            </w:r>
            <w:r w:rsidRPr="00EF7429">
              <w:rPr>
                <w:rFonts w:ascii="Times New Roman" w:eastAsia="Arial" w:hAnsi="Times New Roman" w:cs="Times New Roman"/>
                <w:color w:val="000000"/>
                <w:highlight w:val="yellow"/>
              </w:rPr>
              <w:t>Örnek:</w:t>
            </w:r>
          </w:p>
          <w:p w:rsidR="0052075C" w:rsidRPr="00EF7429" w:rsidRDefault="0052075C" w:rsidP="005207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7429"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proofErr w:type="gramStart"/>
            <w:r w:rsidRPr="00EF7429">
              <w:rPr>
                <w:rFonts w:ascii="Times New Roman" w:hAnsi="Times New Roman" w:cs="Times New Roman"/>
              </w:rPr>
              <w:t>Agreement</w:t>
            </w:r>
            <w:proofErr w:type="spellEnd"/>
            <w:r w:rsidRPr="00EF7429">
              <w:rPr>
                <w:rFonts w:ascii="Times New Roman" w:hAnsi="Times New Roman" w:cs="Times New Roman"/>
              </w:rPr>
              <w:t xml:space="preserve"> </w:t>
            </w:r>
            <w:r w:rsidRPr="00EF74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29">
              <w:rPr>
                <w:rFonts w:ascii="Times New Roman" w:hAnsi="Times New Roman" w:cs="Times New Roman"/>
                <w:b/>
              </w:rPr>
              <w:t>After</w:t>
            </w:r>
            <w:proofErr w:type="spellEnd"/>
            <w:proofErr w:type="gramEnd"/>
            <w:r w:rsidRPr="00EF74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429">
              <w:rPr>
                <w:rFonts w:ascii="Times New Roman" w:hAnsi="Times New Roman" w:cs="Times New Roman"/>
                <w:b/>
              </w:rPr>
              <w:t>Mobility</w:t>
            </w:r>
            <w:proofErr w:type="spellEnd"/>
            <w:r w:rsidRPr="00EF7429">
              <w:rPr>
                <w:rFonts w:ascii="Times New Roman" w:hAnsi="Times New Roman" w:cs="Times New Roman"/>
              </w:rPr>
              <w:t xml:space="preserve"> bölümü  doldurulmalı ve ıslak imzalı olarak teslim edilmelidir.</w:t>
            </w:r>
          </w:p>
          <w:p w:rsidR="0052075C" w:rsidRPr="00EF7429" w:rsidRDefault="0052075C" w:rsidP="005207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7429">
              <w:rPr>
                <w:rFonts w:ascii="Times New Roman" w:hAnsi="Times New Roman" w:cs="Times New Roman"/>
              </w:rPr>
              <w:t xml:space="preserve">Staj Raporu: (Örnek: </w:t>
            </w:r>
            <w:hyperlink r:id="rId7" w:history="1">
              <w:r w:rsidRPr="00EF7429">
                <w:rPr>
                  <w:rStyle w:val="Kpr"/>
                  <w:rFonts w:ascii="Times New Roman" w:hAnsi="Times New Roman" w:cs="Times New Roman"/>
                </w:rPr>
                <w:t>https://www.karatay.edu.tr/erasmus/images/nesneler/20160626070134-traineeship_report-docx.docx</w:t>
              </w:r>
            </w:hyperlink>
            <w:r w:rsidRPr="00EF7429">
              <w:rPr>
                <w:rFonts w:ascii="Times New Roman" w:hAnsi="Times New Roman" w:cs="Times New Roman"/>
              </w:rPr>
              <w:t xml:space="preserve"> )</w:t>
            </w:r>
          </w:p>
          <w:p w:rsidR="0052075C" w:rsidRPr="0052075C" w:rsidRDefault="0052075C" w:rsidP="005207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7429">
              <w:rPr>
                <w:rFonts w:ascii="Times New Roman" w:hAnsi="Times New Roman" w:cs="Times New Roman"/>
              </w:rPr>
              <w:t>Pasaport vize giriş-çıkış tarihlerini gösteren sayfaların fotokopisi.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578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13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52075C" w:rsidRDefault="0052075C" w:rsidP="0052075C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F7429">
              <w:rPr>
                <w:rFonts w:ascii="Times New Roman" w:hAnsi="Times New Roman" w:cs="Times New Roman"/>
              </w:rPr>
              <w:t xml:space="preserve">Öğrenci Anketi(EU </w:t>
            </w:r>
            <w:proofErr w:type="spellStart"/>
            <w:r w:rsidRPr="00EF7429">
              <w:rPr>
                <w:rFonts w:ascii="Times New Roman" w:hAnsi="Times New Roman" w:cs="Times New Roman"/>
              </w:rPr>
              <w:t>Survey</w:t>
            </w:r>
            <w:proofErr w:type="spellEnd"/>
            <w:r w:rsidRPr="00EF7429">
              <w:rPr>
                <w:rFonts w:ascii="Times New Roman" w:hAnsi="Times New Roman" w:cs="Times New Roman"/>
              </w:rPr>
              <w:t xml:space="preserve">); </w:t>
            </w:r>
            <w:r w:rsidRPr="00EF74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Yurtdışından döndükten sonra ve yukarıdaki öğrenim anlaşması ile katılım belgesini Erasmus Ofisine teslim ettikten sonra eposta adresine bir anket göndereceğiz. Bu anketi internet üzerinden doldurarak sisteme yüklemen yeterlidir. </w:t>
            </w:r>
            <w:r w:rsidRPr="00EF742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Bu anket, kalan hibenin ödenmesi için ön şarttır</w:t>
            </w:r>
            <w:r w:rsidRPr="00EF74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Bu yüzden önemlidir.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rPr>
                <w:rFonts w:ascii="Times New Roman" w:eastAsia="Arial TUR" w:hAnsi="Times New Roman" w:cs="Times New Roman"/>
              </w:rPr>
            </w:pPr>
          </w:p>
        </w:tc>
      </w:tr>
      <w:tr w:rsidR="0052075C" w:rsidRPr="001A6836" w:rsidTr="00C825B5">
        <w:trPr>
          <w:trHeight w:val="1578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autoSpaceDE w:val="0"/>
              <w:jc w:val="center"/>
              <w:rPr>
                <w:rFonts w:ascii="Times New Roman" w:eastAsia="Arial TUR" w:hAnsi="Times New Roman" w:cs="Times New Roman"/>
              </w:rPr>
            </w:pPr>
            <w:r w:rsidRPr="001A6836">
              <w:rPr>
                <w:rFonts w:ascii="Times New Roman" w:eastAsia="Arial TUR" w:hAnsi="Times New Roman" w:cs="Times New Roman"/>
              </w:rPr>
              <w:t>14</w:t>
            </w:r>
          </w:p>
        </w:tc>
        <w:tc>
          <w:tcPr>
            <w:tcW w:w="8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EF7429" w:rsidRDefault="0052075C" w:rsidP="00C825B5">
            <w:pPr>
              <w:rPr>
                <w:rFonts w:ascii="Times New Roman" w:hAnsi="Times New Roman" w:cs="Times New Roman"/>
              </w:rPr>
            </w:pPr>
            <w:r w:rsidRPr="00EF7429">
              <w:rPr>
                <w:rFonts w:ascii="Times New Roman" w:hAnsi="Times New Roman" w:cs="Times New Roman"/>
              </w:rPr>
              <w:t>Çevrimiçi dil sınavı(OLS); Faaliyetlerini tamamlayan öğrencilerin OLS sistemi üzerinden dil sınavlarına girmeleri gerekmektedir.(mail adresinize gönderilecektir.)</w:t>
            </w:r>
          </w:p>
          <w:p w:rsidR="0052075C" w:rsidRPr="00EF7429" w:rsidRDefault="0052075C" w:rsidP="00C825B5">
            <w:pPr>
              <w:autoSpaceDE w:val="0"/>
              <w:ind w:right="92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F7429">
              <w:rPr>
                <w:rFonts w:ascii="Times New Roman" w:eastAsia="Arial" w:hAnsi="Times New Roman" w:cs="Times New Roman"/>
                <w:b/>
                <w:color w:val="000000"/>
              </w:rPr>
              <w:t xml:space="preserve">DİKKAT! Dönüş hibenizi alabilmeniz için bu sınavı tamamlamanız zorunludur. 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75C" w:rsidRPr="001A6836" w:rsidRDefault="0052075C" w:rsidP="00C825B5">
            <w:pPr>
              <w:rPr>
                <w:rFonts w:ascii="Times New Roman" w:eastAsia="Arial TUR" w:hAnsi="Times New Roman" w:cs="Times New Roman"/>
              </w:rPr>
            </w:pPr>
          </w:p>
        </w:tc>
      </w:tr>
    </w:tbl>
    <w:p w:rsidR="00D737F0" w:rsidRDefault="00D737F0">
      <w:bookmarkStart w:id="0" w:name="_GoBack"/>
      <w:bookmarkEnd w:id="0"/>
    </w:p>
    <w:sectPr w:rsidR="00D7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798"/>
    <w:multiLevelType w:val="hybridMultilevel"/>
    <w:tmpl w:val="03FAF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C"/>
    <w:rsid w:val="0052075C"/>
    <w:rsid w:val="00D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7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7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ratay.edu.tr/erasmus/images/nesneler/20160626070134-traineeship_report-docx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HDg-qTd71nsA3JFEisdzUQ21wqBau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1</cp:revision>
  <dcterms:created xsi:type="dcterms:W3CDTF">2019-10-17T06:54:00Z</dcterms:created>
  <dcterms:modified xsi:type="dcterms:W3CDTF">2019-10-17T06:57:00Z</dcterms:modified>
</cp:coreProperties>
</file>